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0E" w:rsidRDefault="000E7A0E" w:rsidP="00DB3B8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  <w:u w:val="single"/>
        </w:rPr>
      </w:pPr>
      <w:r w:rsidRPr="000E7A0E">
        <w:rPr>
          <w:rFonts w:ascii="Calibri-Bold" w:hAnsi="Calibri-Bold" w:cs="Calibri-Bold"/>
          <w:b/>
          <w:bCs/>
          <w:color w:val="000000"/>
          <w:sz w:val="36"/>
          <w:szCs w:val="36"/>
          <w:u w:val="single"/>
        </w:rPr>
        <w:t xml:space="preserve">Hodnocení posledního finálového kola BWLN, které se uskutečnilo v Kutné Hoře v sobotu </w:t>
      </w:r>
      <w:proofErr w:type="gramStart"/>
      <w:r w:rsidRPr="000E7A0E">
        <w:rPr>
          <w:rFonts w:ascii="Calibri-Bold" w:hAnsi="Calibri-Bold" w:cs="Calibri-Bold"/>
          <w:b/>
          <w:bCs/>
          <w:color w:val="000000"/>
          <w:sz w:val="36"/>
          <w:szCs w:val="36"/>
          <w:u w:val="single"/>
        </w:rPr>
        <w:t>23.4.2016</w:t>
      </w:r>
      <w:proofErr w:type="gramEnd"/>
      <w:r w:rsidRPr="000E7A0E">
        <w:rPr>
          <w:rFonts w:ascii="Calibri-Bold" w:hAnsi="Calibri-Bold" w:cs="Calibri-Bold"/>
          <w:b/>
          <w:bCs/>
          <w:color w:val="000000"/>
          <w:sz w:val="36"/>
          <w:szCs w:val="36"/>
          <w:u w:val="single"/>
        </w:rPr>
        <w:t>.</w:t>
      </w:r>
    </w:p>
    <w:p w:rsidR="000E7A0E" w:rsidRDefault="000E7A0E" w:rsidP="000E7A0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  <w:u w:val="single"/>
        </w:rPr>
      </w:pPr>
    </w:p>
    <w:p w:rsidR="000E7A0E" w:rsidRPr="000E7A0E" w:rsidRDefault="000E7A0E" w:rsidP="000E7A0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  <w:u w:val="single"/>
        </w:rPr>
      </w:pPr>
    </w:p>
    <w:p w:rsidR="000E7A0E" w:rsidRPr="000E7A0E" w:rsidRDefault="000E7A0E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E7A0E">
        <w:rPr>
          <w:rFonts w:ascii="Calibri" w:hAnsi="Calibri" w:cs="Calibri"/>
          <w:color w:val="000000"/>
          <w:sz w:val="28"/>
          <w:szCs w:val="28"/>
        </w:rPr>
        <w:t>Na poslední 4. kolo se všichni sjeli do Kutné Hory. Ještě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nebylo rozhodnuto, jak dopadne soutěž družstev. Na prvním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místě byla zatím Vítkovice a na druhém Skivelo Olomouc „A“.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Ale od třetího místa do pátého se mohlo ještě změnit.</w:t>
      </w:r>
    </w:p>
    <w:p w:rsidR="000E7A0E" w:rsidRPr="000E7A0E" w:rsidRDefault="000E7A0E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E7A0E">
        <w:rPr>
          <w:rFonts w:ascii="Calibri" w:hAnsi="Calibri" w:cs="Calibri"/>
          <w:color w:val="000000"/>
          <w:sz w:val="28"/>
          <w:szCs w:val="28"/>
        </w:rPr>
        <w:t>Nakonec po boji vyhrálo titul Mistr České Republiky Skivelo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Olomouc „A“ před SSK Vítkovice a na třetí místo se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probojovalo družstvo SKN Brno.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Na čtvrtém místě zůstalo družstvo I.PSKN Praha „A“ a Skivelo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Olomouc „B“ spadlo na páté místo.</w:t>
      </w:r>
    </w:p>
    <w:p w:rsidR="000E7A0E" w:rsidRDefault="000E7A0E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E7A0E">
        <w:rPr>
          <w:rFonts w:ascii="Calibri" w:hAnsi="Calibri" w:cs="Calibri"/>
          <w:color w:val="000000"/>
          <w:sz w:val="28"/>
          <w:szCs w:val="28"/>
        </w:rPr>
        <w:t>V jednotlivcích byl nejlepší Miroslav Janošec ml. ze Skivelo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Olomouc „B“ a Kateřina Janošcová ze Skivelo Olomouc „A“.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Děkuji všem hráčům a hráčkám za dobré chování a trpělivost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při hře. Bohužel se někteří nedokážou bez cigarety obejít a o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přestávkách si jdou zakouřit. Kouření a pití alkoholu je od</w:t>
      </w:r>
      <w:r w:rsidR="004E183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E7A0E">
        <w:rPr>
          <w:rFonts w:ascii="Calibri" w:hAnsi="Calibri" w:cs="Calibri"/>
          <w:color w:val="000000"/>
          <w:sz w:val="28"/>
          <w:szCs w:val="28"/>
        </w:rPr>
        <w:t>zahájení hry až do poslední hry zakázané.</w:t>
      </w:r>
    </w:p>
    <w:p w:rsidR="004E1833" w:rsidRDefault="004E1833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E1833" w:rsidRDefault="004E1833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E1833" w:rsidRDefault="004E1833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"/>
        <w:gridCol w:w="3562"/>
        <w:gridCol w:w="455"/>
        <w:gridCol w:w="455"/>
        <w:gridCol w:w="433"/>
        <w:gridCol w:w="364"/>
        <w:gridCol w:w="1054"/>
        <w:gridCol w:w="1156"/>
        <w:gridCol w:w="753"/>
      </w:tblGrid>
      <w:tr w:rsidR="004E1833" w:rsidRPr="00421E9C" w:rsidTr="00864797">
        <w:trPr>
          <w:trHeight w:val="300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F6228"/>
            <w:vAlign w:val="center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Celkem</w:t>
            </w:r>
          </w:p>
        </w:tc>
      </w:tr>
      <w:tr w:rsidR="004E1833" w:rsidRPr="00421E9C" w:rsidTr="00343A64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SKIVELO Olomouc "A"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12047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501,95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</w:tr>
      <w:tr w:rsidR="004E1833" w:rsidRPr="00421E9C" w:rsidTr="00343A64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SSK Vítkovice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11595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483,12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4E1833" w:rsidRPr="00421E9C" w:rsidTr="00343A64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SKN Brno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11152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464,66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</w:tr>
      <w:tr w:rsidR="004E1833" w:rsidRPr="00421E9C" w:rsidTr="00343A64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I.PSKN Praha "A"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11469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477,87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4E1833" w:rsidRPr="00421E9C" w:rsidTr="00343A64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SKIVELO Olomouc "B"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11455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477,29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60,5</w:t>
            </w:r>
          </w:p>
        </w:tc>
      </w:tr>
      <w:tr w:rsidR="004E1833" w:rsidRPr="00421E9C" w:rsidTr="00343A64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I.PSKN Praha ženy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10650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443,75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</w:tr>
      <w:tr w:rsidR="004E1833" w:rsidRPr="00421E9C" w:rsidTr="00343A64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I.PSKN Praha "B"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9804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408,50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33" w:rsidRPr="00421E9C" w:rsidRDefault="004E1833" w:rsidP="0086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1E9C">
              <w:rPr>
                <w:rFonts w:ascii="Calibri" w:eastAsia="Times New Roman" w:hAnsi="Calibri" w:cs="Times New Roman"/>
                <w:color w:val="000000"/>
                <w:lang w:eastAsia="cs-CZ"/>
              </w:rPr>
              <w:t>24,5</w:t>
            </w:r>
          </w:p>
        </w:tc>
      </w:tr>
    </w:tbl>
    <w:p w:rsidR="00DB3B84" w:rsidRDefault="00DB3B84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B3B84" w:rsidRDefault="00DB3B84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E1833" w:rsidRDefault="004E1833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0E7A0E" w:rsidRDefault="000E7A0E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DB3B84">
        <w:rPr>
          <w:rFonts w:ascii="Calibri" w:hAnsi="Calibri" w:cs="Calibri"/>
          <w:b/>
          <w:color w:val="000000"/>
          <w:sz w:val="28"/>
          <w:szCs w:val="28"/>
        </w:rPr>
        <w:t>Přihlášky na nový ročník BWLN 2016 - 2017 prosím poslat do</w:t>
      </w:r>
      <w:r w:rsidR="004E1833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DB3B84">
        <w:rPr>
          <w:rFonts w:ascii="Calibri" w:hAnsi="Calibri" w:cs="Calibri"/>
          <w:b/>
          <w:color w:val="000000"/>
          <w:sz w:val="28"/>
          <w:szCs w:val="28"/>
        </w:rPr>
        <w:t>konce června 2016.</w:t>
      </w:r>
    </w:p>
    <w:p w:rsidR="00DB3B84" w:rsidRDefault="00DB3B84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DB3B84" w:rsidRPr="00DB3B84" w:rsidRDefault="00DB3B84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0E7A0E" w:rsidRPr="000E7A0E" w:rsidRDefault="000E7A0E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E7A0E">
        <w:rPr>
          <w:rFonts w:ascii="Calibri" w:hAnsi="Calibri" w:cs="Calibri"/>
          <w:color w:val="000000"/>
          <w:sz w:val="28"/>
          <w:szCs w:val="28"/>
        </w:rPr>
        <w:t>Ředitel BWLN</w:t>
      </w:r>
    </w:p>
    <w:p w:rsidR="000E7A0E" w:rsidRPr="000E7A0E" w:rsidRDefault="000E7A0E" w:rsidP="00DB3B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E7A0E">
        <w:rPr>
          <w:rFonts w:ascii="Calibri" w:hAnsi="Calibri" w:cs="Calibri"/>
          <w:color w:val="000000"/>
          <w:sz w:val="28"/>
          <w:szCs w:val="28"/>
        </w:rPr>
        <w:t>Kateřina Klofáčová</w:t>
      </w:r>
    </w:p>
    <w:p w:rsidR="000E7A0E" w:rsidRDefault="000E7A0E" w:rsidP="00DB3B84">
      <w:pPr>
        <w:jc w:val="both"/>
        <w:rPr>
          <w:rFonts w:ascii="Calibri-Bold" w:hAnsi="Calibri-Bold" w:cs="Calibri-Bold"/>
          <w:b/>
          <w:bCs/>
          <w:color w:val="FFFFFF"/>
          <w:sz w:val="17"/>
          <w:szCs w:val="17"/>
        </w:rPr>
      </w:pPr>
      <w:r>
        <w:rPr>
          <w:rFonts w:ascii="Calibri-Bold" w:hAnsi="Calibri-Bold" w:cs="Calibri-Bold"/>
          <w:b/>
          <w:bCs/>
          <w:color w:val="FFFFFF"/>
          <w:sz w:val="17"/>
          <w:szCs w:val="17"/>
        </w:rPr>
        <w:t>SS</w:t>
      </w:r>
    </w:p>
    <w:p w:rsidR="000E7A0E" w:rsidRDefault="000E7A0E" w:rsidP="000E7A0E">
      <w:pPr>
        <w:rPr>
          <w:rFonts w:ascii="Calibri-Bold" w:hAnsi="Calibri-Bold" w:cs="Calibri-Bold"/>
          <w:b/>
          <w:bCs/>
          <w:color w:val="FFFFFF"/>
          <w:sz w:val="17"/>
          <w:szCs w:val="17"/>
        </w:rPr>
      </w:pPr>
    </w:p>
    <w:p w:rsidR="00C327E6" w:rsidRDefault="00C327E6" w:rsidP="000E7A0E"/>
    <w:sectPr w:rsidR="00C327E6" w:rsidSect="00DB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7A0E"/>
    <w:rsid w:val="000E7A0E"/>
    <w:rsid w:val="00343A64"/>
    <w:rsid w:val="003C72FA"/>
    <w:rsid w:val="00421E9C"/>
    <w:rsid w:val="004E1833"/>
    <w:rsid w:val="00634639"/>
    <w:rsid w:val="007255B5"/>
    <w:rsid w:val="0099213E"/>
    <w:rsid w:val="00AA758F"/>
    <w:rsid w:val="00C327E6"/>
    <w:rsid w:val="00C45C51"/>
    <w:rsid w:val="00DB3B84"/>
    <w:rsid w:val="00FD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</dc:creator>
  <cp:keywords/>
  <dc:description/>
  <cp:lastModifiedBy>Kučera</cp:lastModifiedBy>
  <cp:revision>11</cp:revision>
  <dcterms:created xsi:type="dcterms:W3CDTF">2016-05-02T15:41:00Z</dcterms:created>
  <dcterms:modified xsi:type="dcterms:W3CDTF">2016-05-02T16:17:00Z</dcterms:modified>
</cp:coreProperties>
</file>