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ČESKÝ SVAZ NESLYŠÍCÍCH SPORTOVCŮ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STK – BOWLING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40"/>
          <w:szCs w:val="40"/>
        </w:rPr>
      </w:pPr>
      <w:r>
        <w:rPr>
          <w:rFonts w:ascii="Tahoma-Bold" w:hAnsi="Tahoma-Bold" w:cs="Tahoma-Bold"/>
          <w:b/>
          <w:bCs/>
          <w:sz w:val="40"/>
          <w:szCs w:val="40"/>
        </w:rPr>
        <w:t>PROPOZICE - bowling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Mistrovství České Republiky družstev BWLN 2016 – 2017</w:t>
      </w:r>
    </w:p>
    <w:p w:rsidR="00FD6EF9" w:rsidRDefault="00FD6EF9" w:rsidP="00FD6E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1. kolo finále v Brně</w:t>
      </w:r>
    </w:p>
    <w:p w:rsidR="00FD6EF9" w:rsidRDefault="00FD6EF9" w:rsidP="00FD6E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Pořadatel: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 pověření STK – oddíl bowlingu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Datum konání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  <w:t>sobota 17. září 2016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Sraz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10.30 hod.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Začátek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 11.00 hod.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Místo konání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-Bold" w:hAnsi="Calibri-Bold" w:cs="Calibri-Bold"/>
          <w:b/>
          <w:bCs/>
          <w:sz w:val="24"/>
          <w:szCs w:val="24"/>
        </w:rPr>
        <w:t>BOWLING STODOLA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Podveská</w:t>
      </w:r>
      <w:proofErr w:type="spellEnd"/>
      <w:r>
        <w:rPr>
          <w:rFonts w:ascii="Calibri" w:hAnsi="Calibri" w:cs="Calibri"/>
          <w:sz w:val="24"/>
          <w:szCs w:val="24"/>
        </w:rPr>
        <w:t xml:space="preserve"> 22, Brno – Komín, 624 00.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Ředitel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Kateřina </w:t>
      </w:r>
      <w:proofErr w:type="spellStart"/>
      <w:r>
        <w:rPr>
          <w:rFonts w:ascii="Calibri" w:hAnsi="Calibri" w:cs="Calibri"/>
          <w:sz w:val="24"/>
          <w:szCs w:val="24"/>
        </w:rPr>
        <w:t>Klofáčová</w:t>
      </w:r>
      <w:proofErr w:type="spellEnd"/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Rozhodč</w:t>
      </w:r>
      <w:r>
        <w:rPr>
          <w:rFonts w:ascii="Calibri" w:hAnsi="Calibri" w:cs="Calibri"/>
          <w:sz w:val="24"/>
          <w:szCs w:val="24"/>
        </w:rPr>
        <w:t xml:space="preserve">í: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bude totalizátor (počítač)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Pravidla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podle základních pravidel hry STK Bowlingu sekce bowlingu, každé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družstvo s každým podle rozpisu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Podmínky účasti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  <w:t>sportovní klubovní polokošile, tmavé kalhoty (žádné krátké kalhoty nebo</w:t>
      </w:r>
      <w:r w:rsidRPr="00FD6E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rifle!!) a bowlingové boty, </w:t>
      </w:r>
      <w:proofErr w:type="gramStart"/>
      <w:r>
        <w:rPr>
          <w:rFonts w:ascii="Calibri" w:hAnsi="Calibri" w:cs="Calibri"/>
          <w:sz w:val="24"/>
          <w:szCs w:val="24"/>
        </w:rPr>
        <w:t>který</w:t>
      </w:r>
      <w:proofErr w:type="gramEnd"/>
      <w:r>
        <w:rPr>
          <w:rFonts w:ascii="Calibri" w:hAnsi="Calibri" w:cs="Calibri"/>
          <w:sz w:val="24"/>
          <w:szCs w:val="24"/>
        </w:rPr>
        <w:t xml:space="preserve"> si každý účastník platný členský</w:t>
      </w:r>
      <w:r w:rsidRPr="00FD6E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průkaz ČSNS, podle řádu CISS se nesmí nastoupit se sluchadly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D6EF9">
        <w:rPr>
          <w:rFonts w:ascii="Calibri" w:hAnsi="Calibri" w:cs="Calibri"/>
          <w:sz w:val="24"/>
          <w:szCs w:val="24"/>
          <w:u w:val="single"/>
        </w:rPr>
        <w:t>Doprava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od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hl.nádraží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ČD tramvaji č.1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směr Bystrc </w:t>
      </w: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sz w:val="24"/>
          <w:szCs w:val="24"/>
        </w:rPr>
        <w:t>Ečerová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výstup na </w:t>
      </w:r>
      <w:proofErr w:type="gramStart"/>
      <w:r>
        <w:rPr>
          <w:rFonts w:ascii="Calibri" w:hAnsi="Calibri" w:cs="Calibri"/>
          <w:sz w:val="24"/>
          <w:szCs w:val="24"/>
        </w:rPr>
        <w:t>11.stanici</w:t>
      </w:r>
      <w:proofErr w:type="gramEnd"/>
      <w:r>
        <w:rPr>
          <w:rFonts w:ascii="Calibri" w:hAnsi="Calibri" w:cs="Calibri"/>
          <w:sz w:val="24"/>
          <w:szCs w:val="24"/>
        </w:rPr>
        <w:t xml:space="preserve"> „VOZOVNA“.</w:t>
      </w: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FD6EF9" w:rsidRDefault="00FD6EF9" w:rsidP="00FD6E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Jaromír VOHRYZKA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Kateřina </w:t>
      </w:r>
      <w:proofErr w:type="spellStart"/>
      <w:r>
        <w:rPr>
          <w:rFonts w:ascii="Tahoma" w:hAnsi="Tahoma" w:cs="Tahoma"/>
          <w:sz w:val="23"/>
          <w:szCs w:val="23"/>
        </w:rPr>
        <w:t>Klofáčová</w:t>
      </w:r>
      <w:proofErr w:type="spellEnd"/>
    </w:p>
    <w:p w:rsidR="00C327E6" w:rsidRDefault="00FD6EF9" w:rsidP="00FD6EF9">
      <w:r>
        <w:rPr>
          <w:rFonts w:ascii="Tahoma" w:hAnsi="Tahoma" w:cs="Tahoma"/>
          <w:sz w:val="23"/>
          <w:szCs w:val="23"/>
        </w:rPr>
        <w:t xml:space="preserve">Předseda STK Bowlingu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>Ředitel turnaje BWLN</w:t>
      </w:r>
    </w:p>
    <w:sectPr w:rsidR="00C327E6" w:rsidSect="00C3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EF9"/>
    <w:rsid w:val="00AA758F"/>
    <w:rsid w:val="00BF6D13"/>
    <w:rsid w:val="00C327E6"/>
    <w:rsid w:val="00FD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5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</dc:creator>
  <cp:keywords/>
  <dc:description/>
  <cp:lastModifiedBy>Kučera</cp:lastModifiedBy>
  <cp:revision>2</cp:revision>
  <dcterms:created xsi:type="dcterms:W3CDTF">2016-09-11T18:01:00Z</dcterms:created>
  <dcterms:modified xsi:type="dcterms:W3CDTF">2016-09-11T18:08:00Z</dcterms:modified>
</cp:coreProperties>
</file>